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DA3314" w:rsidP="00232166">
      <w:pPr>
        <w:pStyle w:val="normal-header"/>
        <w:ind w:right="24" w:firstLine="0"/>
        <w:jc w:val="left"/>
      </w:pPr>
      <w:r>
        <w:t xml:space="preserve">2018. </w:t>
      </w:r>
    </w:p>
    <w:p w:rsidR="00BC63BE" w:rsidRPr="00AC5B21" w:rsidRDefault="00DA3314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Türjei</w:t>
      </w:r>
      <w:proofErr w:type="spellEnd"/>
      <w:r>
        <w:t xml:space="preserve"> Szent László Óvoda, Egységes Óvoda-bölcsőde Intézményfenntartó Társulás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DA331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Türjei mini bölcsőde kialakítása, A türjei és a batyki óvoda fejlesztése, az élménygazdag óvodáért, a hátrányos helyzet csökkentéséért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685C89" w:rsidRDefault="00685C89" w:rsidP="00FD397A">
      <w:pPr>
        <w:pStyle w:val="header-lead"/>
        <w:spacing w:before="40"/>
        <w:ind w:left="0"/>
        <w:jc w:val="left"/>
        <w:rPr>
          <w:caps/>
        </w:rPr>
      </w:pPr>
      <w:r w:rsidRPr="00685C89">
        <w:rPr>
          <w:caps/>
        </w:rPr>
        <w:t>Bölcsőd</w:t>
      </w:r>
      <w:r>
        <w:rPr>
          <w:caps/>
        </w:rPr>
        <w:t>e ácsmunkák</w:t>
      </w:r>
      <w:bookmarkStart w:id="0" w:name="_GoBack"/>
      <w:bookmarkEnd w:id="0"/>
    </w:p>
    <w:p w:rsidR="00BC63BE" w:rsidRDefault="00BC63BE" w:rsidP="005901CF">
      <w:pPr>
        <w:pStyle w:val="normal-header"/>
        <w:ind w:firstLine="0"/>
      </w:pPr>
    </w:p>
    <w:p w:rsidR="00DA3314" w:rsidRDefault="00685C89" w:rsidP="005901CF">
      <w:pPr>
        <w:pStyle w:val="normal-header"/>
        <w:ind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2298065</wp:posOffset>
            </wp:positionV>
            <wp:extent cx="4362450" cy="2908149"/>
            <wp:effectExtent l="0" t="0" r="0" b="6985"/>
            <wp:wrapTight wrapText="bothSides">
              <wp:wrapPolygon edited="0">
                <wp:start x="0" y="0"/>
                <wp:lineTo x="0" y="21510"/>
                <wp:lineTo x="21506" y="21510"/>
                <wp:lineTo x="2150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314" w:rsidRDefault="00DA3314" w:rsidP="00DA3314"/>
    <w:p w:rsidR="005901CF" w:rsidRPr="00DA3314" w:rsidRDefault="00685C89" w:rsidP="00685C89">
      <w:pPr>
        <w:ind w:firstLine="709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-73660</wp:posOffset>
            </wp:positionH>
            <wp:positionV relativeFrom="margin">
              <wp:posOffset>5822315</wp:posOffset>
            </wp:positionV>
            <wp:extent cx="4515084" cy="30099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84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01CF" w:rsidRPr="00DA3314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02" w:rsidRDefault="00620F02" w:rsidP="00AB4900">
      <w:pPr>
        <w:spacing w:after="0" w:line="240" w:lineRule="auto"/>
      </w:pPr>
      <w:r>
        <w:separator/>
      </w:r>
    </w:p>
  </w:endnote>
  <w:endnote w:type="continuationSeparator" w:id="0">
    <w:p w:rsidR="00620F02" w:rsidRDefault="00620F0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02" w:rsidRDefault="00620F02" w:rsidP="00AB4900">
      <w:pPr>
        <w:spacing w:after="0" w:line="240" w:lineRule="auto"/>
      </w:pPr>
      <w:r>
        <w:separator/>
      </w:r>
    </w:p>
  </w:footnote>
  <w:footnote w:type="continuationSeparator" w:id="0">
    <w:p w:rsidR="00620F02" w:rsidRDefault="00620F0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247D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69AF"/>
    <w:rsid w:val="003D5F77"/>
    <w:rsid w:val="004370CA"/>
    <w:rsid w:val="004A742E"/>
    <w:rsid w:val="004C625A"/>
    <w:rsid w:val="00522599"/>
    <w:rsid w:val="005901CF"/>
    <w:rsid w:val="005D030D"/>
    <w:rsid w:val="005E2EDE"/>
    <w:rsid w:val="00613D15"/>
    <w:rsid w:val="00620F02"/>
    <w:rsid w:val="006610E7"/>
    <w:rsid w:val="006734FC"/>
    <w:rsid w:val="00685C89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3801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A3314"/>
    <w:rsid w:val="00DC0ECD"/>
    <w:rsid w:val="00DC5E5A"/>
    <w:rsid w:val="00DF0461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210E0"/>
  <w15:docId w15:val="{A031936B-6809-4B3B-8CCB-4C5D817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Zsuzsi</cp:lastModifiedBy>
  <cp:revision>2</cp:revision>
  <dcterms:created xsi:type="dcterms:W3CDTF">2019-01-29T08:43:00Z</dcterms:created>
  <dcterms:modified xsi:type="dcterms:W3CDTF">2019-01-29T08:43:00Z</dcterms:modified>
</cp:coreProperties>
</file>